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3683C" w14:textId="77777777" w:rsidR="00952BFD" w:rsidRDefault="00952BFD" w:rsidP="00952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</w:rPr>
      </w:pPr>
      <w:bookmarkStart w:id="0" w:name="_heading=h.d3l766kxl3zb" w:colFirst="0" w:colLast="0"/>
      <w:bookmarkEnd w:id="0"/>
      <w:r>
        <w:rPr>
          <w:rFonts w:ascii="Arial" w:eastAsia="Times New Roman" w:hAnsi="Arial" w:cs="Arial"/>
          <w:b/>
          <w:bCs/>
          <w:color w:val="333333"/>
        </w:rPr>
        <w:t xml:space="preserve">Komise mládeže České asociace stolního tenisu vyzývá zájemce, </w:t>
      </w:r>
    </w:p>
    <w:p w14:paraId="0F62B871" w14:textId="77777777" w:rsidR="00952BFD" w:rsidRDefault="00952BFD" w:rsidP="00952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aby podali své nabídky na uspořádání </w:t>
      </w:r>
    </w:p>
    <w:p w14:paraId="21A29011" w14:textId="77777777" w:rsidR="00481CFD" w:rsidRDefault="00952BFD" w:rsidP="00952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>Bodovacího turnaje mládeže pro sezónu 202</w:t>
      </w:r>
      <w:r w:rsidR="00A1472F">
        <w:rPr>
          <w:rFonts w:ascii="Arial" w:eastAsia="Times New Roman" w:hAnsi="Arial" w:cs="Arial"/>
          <w:b/>
          <w:bCs/>
          <w:color w:val="333333"/>
        </w:rPr>
        <w:t>5</w:t>
      </w:r>
      <w:r>
        <w:rPr>
          <w:rFonts w:ascii="Arial" w:eastAsia="Times New Roman" w:hAnsi="Arial" w:cs="Arial"/>
          <w:b/>
          <w:bCs/>
          <w:color w:val="333333"/>
        </w:rPr>
        <w:t>–202</w:t>
      </w:r>
      <w:r w:rsidR="00A1472F">
        <w:rPr>
          <w:rFonts w:ascii="Arial" w:eastAsia="Times New Roman" w:hAnsi="Arial" w:cs="Arial"/>
          <w:b/>
          <w:bCs/>
          <w:color w:val="333333"/>
        </w:rPr>
        <w:t>6</w:t>
      </w:r>
      <w:r w:rsidR="00481CFD">
        <w:rPr>
          <w:rFonts w:ascii="Arial" w:eastAsia="Times New Roman" w:hAnsi="Arial" w:cs="Arial"/>
          <w:b/>
          <w:bCs/>
          <w:color w:val="333333"/>
        </w:rPr>
        <w:t xml:space="preserve"> (jaro 2026)</w:t>
      </w:r>
    </w:p>
    <w:p w14:paraId="594A7714" w14:textId="5B27D1A5" w:rsidR="00952BFD" w:rsidRDefault="00952BFD" w:rsidP="00952B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</w:rPr>
      </w:pPr>
      <w:r>
        <w:rPr>
          <w:rFonts w:ascii="Arial" w:eastAsia="Times New Roman" w:hAnsi="Arial" w:cs="Arial"/>
          <w:b/>
          <w:bCs/>
          <w:color w:val="333333"/>
        </w:rPr>
        <w:t xml:space="preserve"> v kategoriích U11, U13, U15, U17, U19 </w:t>
      </w:r>
    </w:p>
    <w:p w14:paraId="18C724AB" w14:textId="77777777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Theme="minorHAnsi" w:hAnsi="Arial" w:cs="Arial"/>
          <w:lang w:eastAsia="en-US"/>
        </w:rPr>
      </w:pPr>
    </w:p>
    <w:p w14:paraId="6BCA2F83" w14:textId="77777777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hAnsi="Arial" w:cs="Arial"/>
        </w:rPr>
      </w:pPr>
    </w:p>
    <w:p w14:paraId="2AD664E7" w14:textId="74BC8EC9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hAnsi="Arial" w:cs="Arial"/>
        </w:rPr>
        <w:t xml:space="preserve">Nabídky zaslat na adresu </w:t>
      </w:r>
      <w:hyperlink r:id="rId8" w:history="1">
        <w:r>
          <w:rPr>
            <w:rStyle w:val="Hypertextovodkaz"/>
            <w:rFonts w:ascii="Arial" w:eastAsia="Times New Roman" w:hAnsi="Arial" w:cs="Arial"/>
          </w:rPr>
          <w:t>mladez@ping-pong.cz</w:t>
        </w:r>
      </w:hyperlink>
      <w:r>
        <w:rPr>
          <w:rFonts w:ascii="Arial" w:eastAsia="Times New Roman" w:hAnsi="Arial" w:cs="Arial"/>
          <w:color w:val="333333"/>
        </w:rPr>
        <w:t xml:space="preserve"> ve lhůtě do </w:t>
      </w:r>
      <w:r w:rsidR="0039556E">
        <w:rPr>
          <w:rFonts w:ascii="Arial" w:eastAsia="Times New Roman" w:hAnsi="Arial" w:cs="Arial"/>
          <w:color w:val="000000" w:themeColor="text1"/>
        </w:rPr>
        <w:t>20.04.2025</w:t>
      </w:r>
      <w:r w:rsidRPr="00BC6567">
        <w:rPr>
          <w:rFonts w:ascii="Arial" w:eastAsia="Times New Roman" w:hAnsi="Arial" w:cs="Arial"/>
          <w:color w:val="000000" w:themeColor="text1"/>
        </w:rPr>
        <w:t>.</w:t>
      </w:r>
    </w:p>
    <w:p w14:paraId="7DE9AEE8" w14:textId="77777777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</w:p>
    <w:p w14:paraId="08E7F4F1" w14:textId="77777777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Komise mládeže žádá potenciální zájemce o vyplnění přiloženého formuláře na pořadatelství BTM.</w:t>
      </w:r>
    </w:p>
    <w:p w14:paraId="45AC825D" w14:textId="77777777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</w:p>
    <w:p w14:paraId="06120833" w14:textId="262B9D80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Minimální počet požadovaných stolů je 18 pro kategorie U13, U15, U17, U19. </w:t>
      </w:r>
    </w:p>
    <w:p w14:paraId="7245FAC8" w14:textId="0B0B4231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Pro kategorii U11 je minimální požadovaný počet stolů </w:t>
      </w:r>
      <w:r w:rsidR="007C62D2">
        <w:rPr>
          <w:rFonts w:ascii="Arial" w:eastAsia="Times New Roman" w:hAnsi="Arial" w:cs="Arial"/>
          <w:color w:val="333333"/>
        </w:rPr>
        <w:t>12</w:t>
      </w:r>
      <w:r>
        <w:rPr>
          <w:rFonts w:ascii="Arial" w:eastAsia="Times New Roman" w:hAnsi="Arial" w:cs="Arial"/>
          <w:color w:val="333333"/>
        </w:rPr>
        <w:t>.</w:t>
      </w:r>
    </w:p>
    <w:p w14:paraId="49F70833" w14:textId="2502616C" w:rsidR="005916B2" w:rsidRDefault="005916B2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</w:p>
    <w:p w14:paraId="462A797C" w14:textId="6DCAD6C8" w:rsidR="005916B2" w:rsidRDefault="005916B2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Termíny pro BTM pro kategorie U13, U15, U17, U19 jsou následující:</w:t>
      </w:r>
    </w:p>
    <w:p w14:paraId="269A3DAF" w14:textId="77777777" w:rsidR="0039556E" w:rsidRPr="0039556E" w:rsidRDefault="0039556E" w:rsidP="0039556E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 w:rsidRPr="0039556E">
        <w:rPr>
          <w:rFonts w:ascii="Arial" w:eastAsia="Times New Roman" w:hAnsi="Arial" w:cs="Arial"/>
          <w:color w:val="333333"/>
        </w:rPr>
        <w:t>17.-18. 01. 2026</w:t>
      </w:r>
    </w:p>
    <w:p w14:paraId="063D21D1" w14:textId="77777777" w:rsidR="0039556E" w:rsidRPr="0039556E" w:rsidRDefault="0039556E" w:rsidP="0039556E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 w:rsidRPr="0039556E">
        <w:rPr>
          <w:rFonts w:ascii="Arial" w:eastAsia="Times New Roman" w:hAnsi="Arial" w:cs="Arial"/>
          <w:color w:val="333333"/>
        </w:rPr>
        <w:t>14.-15. 02. 2026</w:t>
      </w:r>
    </w:p>
    <w:p w14:paraId="72470E16" w14:textId="77777777" w:rsidR="0039556E" w:rsidRPr="0039556E" w:rsidRDefault="0039556E" w:rsidP="0039556E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 w:rsidRPr="0039556E">
        <w:rPr>
          <w:rFonts w:ascii="Arial" w:eastAsia="Times New Roman" w:hAnsi="Arial" w:cs="Arial"/>
          <w:color w:val="333333"/>
        </w:rPr>
        <w:t>28.02. – 01.03.2026</w:t>
      </w:r>
    </w:p>
    <w:p w14:paraId="7CD13AE8" w14:textId="7AEA5A79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</w:p>
    <w:p w14:paraId="0B9DCA33" w14:textId="4A698074" w:rsidR="005916B2" w:rsidRDefault="005916B2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Termíny BTM pro kategorii U11 navrhnou zájemci.</w:t>
      </w:r>
    </w:p>
    <w:p w14:paraId="01CDC0D5" w14:textId="77777777" w:rsidR="00952BFD" w:rsidRDefault="00952BFD" w:rsidP="00952BFD">
      <w:pPr>
        <w:shd w:val="clear" w:color="auto" w:fill="FFFFFF"/>
        <w:spacing w:after="107" w:line="240" w:lineRule="auto"/>
        <w:jc w:val="both"/>
        <w:rPr>
          <w:rFonts w:ascii="Arial" w:eastAsia="Times New Roman" w:hAnsi="Arial" w:cs="Arial"/>
          <w:color w:val="333333"/>
        </w:rPr>
      </w:pPr>
    </w:p>
    <w:p w14:paraId="4D6B6A3E" w14:textId="77777777" w:rsidR="00952BFD" w:rsidRDefault="00952BFD" w:rsidP="00952BFD">
      <w:pPr>
        <w:tabs>
          <w:tab w:val="center" w:pos="1080"/>
        </w:tabs>
        <w:jc w:val="both"/>
        <w:outlineLvl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Pro bližší informace kontaktuje </w:t>
      </w:r>
      <w:hyperlink r:id="rId9" w:history="1">
        <w:r>
          <w:rPr>
            <w:rStyle w:val="Hypertextovodkaz"/>
            <w:rFonts w:ascii="Arial" w:hAnsi="Arial" w:cs="Arial"/>
          </w:rPr>
          <w:t>mladez@ping-pong.cz</w:t>
        </w:r>
      </w:hyperlink>
      <w:r>
        <w:rPr>
          <w:rFonts w:ascii="Arial" w:hAnsi="Arial" w:cs="Arial"/>
        </w:rPr>
        <w:t xml:space="preserve"> nebo Hanu Valentovou.</w:t>
      </w:r>
      <w:r>
        <w:rPr>
          <w:rFonts w:ascii="Arial" w:hAnsi="Arial" w:cs="Arial"/>
        </w:rPr>
        <w:tab/>
      </w:r>
    </w:p>
    <w:p w14:paraId="2CD7B594" w14:textId="77777777" w:rsidR="00952BFD" w:rsidRDefault="00952BFD" w:rsidP="00952BFD">
      <w:pPr>
        <w:tabs>
          <w:tab w:val="center" w:pos="1080"/>
        </w:tabs>
        <w:jc w:val="both"/>
        <w:outlineLvl w:val="0"/>
        <w:rPr>
          <w:rFonts w:ascii="Arial" w:hAnsi="Arial" w:cs="Arial"/>
        </w:rPr>
      </w:pPr>
    </w:p>
    <w:p w14:paraId="7DC12837" w14:textId="77777777" w:rsidR="00952BFD" w:rsidRDefault="00952BFD" w:rsidP="00952BFD">
      <w:pPr>
        <w:tabs>
          <w:tab w:val="center" w:pos="1080"/>
        </w:tabs>
        <w:jc w:val="both"/>
        <w:outlineLvl w:val="0"/>
        <w:rPr>
          <w:rFonts w:ascii="Arial" w:hAnsi="Arial" w:cs="Arial"/>
        </w:rPr>
      </w:pPr>
    </w:p>
    <w:p w14:paraId="4A4952B6" w14:textId="77777777" w:rsidR="00952BFD" w:rsidRDefault="00952BFD" w:rsidP="00952BFD">
      <w:pPr>
        <w:tabs>
          <w:tab w:val="center" w:pos="1080"/>
        </w:tabs>
        <w:jc w:val="both"/>
        <w:outlineLvl w:val="0"/>
        <w:rPr>
          <w:rFonts w:ascii="Arial" w:hAnsi="Arial" w:cs="Arial"/>
        </w:rPr>
      </w:pPr>
    </w:p>
    <w:p w14:paraId="6A5DAC34" w14:textId="7630D431" w:rsidR="00952BFD" w:rsidRDefault="00952BFD" w:rsidP="00952BFD">
      <w:pPr>
        <w:tabs>
          <w:tab w:val="center" w:pos="108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Hana Valentová</w:t>
      </w:r>
    </w:p>
    <w:p w14:paraId="26A444FF" w14:textId="5DEAA932" w:rsidR="00952BFD" w:rsidRDefault="00952BFD" w:rsidP="00952BF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KM ČAST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v Praze dne </w:t>
      </w:r>
      <w:r w:rsidR="0039556E">
        <w:rPr>
          <w:rFonts w:ascii="Arial" w:hAnsi="Arial" w:cs="Arial"/>
        </w:rPr>
        <w:t>31.03.2025</w:t>
      </w:r>
    </w:p>
    <w:p w14:paraId="06F7B904" w14:textId="4E91494D" w:rsidR="00952BFD" w:rsidRDefault="00952BFD" w:rsidP="00952BFD">
      <w:pPr>
        <w:jc w:val="both"/>
        <w:rPr>
          <w:rFonts w:ascii="Arial" w:hAnsi="Arial" w:cs="Arial"/>
        </w:rPr>
      </w:pPr>
    </w:p>
    <w:p w14:paraId="3A71C811" w14:textId="77777777" w:rsidR="005962DC" w:rsidRPr="00952BFD" w:rsidRDefault="005962DC" w:rsidP="00952BFD"/>
    <w:sectPr w:rsidR="005962DC" w:rsidRPr="00952BF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20" w:right="720" w:bottom="720" w:left="720" w:header="567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E3A3C" w14:textId="77777777" w:rsidR="00235021" w:rsidRDefault="00235021">
      <w:pPr>
        <w:spacing w:after="0" w:line="240" w:lineRule="auto"/>
      </w:pPr>
      <w:r>
        <w:separator/>
      </w:r>
    </w:p>
  </w:endnote>
  <w:endnote w:type="continuationSeparator" w:id="0">
    <w:p w14:paraId="28712300" w14:textId="77777777" w:rsidR="00235021" w:rsidRDefault="0023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rope">
    <w:altName w:val="Calibri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C74AB" w14:textId="77777777" w:rsidR="005962DC" w:rsidRDefault="007679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anrope" w:eastAsia="Manrope" w:hAnsi="Manrope" w:cs="Manrope"/>
        <w:color w:val="2B2659"/>
      </w:rPr>
    </w:pPr>
    <w:r>
      <w:rPr>
        <w:rFonts w:ascii="Manrope" w:eastAsia="Manrope" w:hAnsi="Manrope" w:cs="Manrope"/>
        <w:color w:val="2B2659"/>
      </w:rPr>
      <w:t>Zátopkova 100/2, 160 17 Praha 6 - Strahov</w:t>
    </w:r>
  </w:p>
  <w:p w14:paraId="1804B5A4" w14:textId="77777777" w:rsidR="005962DC" w:rsidRDefault="007679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Manrope" w:eastAsia="Manrope" w:hAnsi="Manrope" w:cs="Manrope"/>
        <w:color w:val="2B2659"/>
      </w:rPr>
    </w:pPr>
    <w:r>
      <w:rPr>
        <w:rFonts w:ascii="Manrope" w:eastAsia="Manrope" w:hAnsi="Manrope" w:cs="Manrope"/>
        <w:color w:val="2B2659"/>
      </w:rPr>
      <w:t>www.ping-pong.cz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DF7AC" w14:textId="77777777" w:rsidR="00235021" w:rsidRDefault="00235021">
      <w:pPr>
        <w:spacing w:after="0" w:line="240" w:lineRule="auto"/>
      </w:pPr>
      <w:r>
        <w:separator/>
      </w:r>
    </w:p>
  </w:footnote>
  <w:footnote w:type="continuationSeparator" w:id="0">
    <w:p w14:paraId="5FDCBDAF" w14:textId="77777777" w:rsidR="00235021" w:rsidRDefault="0023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7ED3C" w14:textId="77777777" w:rsidR="005962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2F1170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" style="position:absolute;margin-left:0;margin-top:0;width:453.1pt;height:443.2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87B6B" w14:textId="77777777" w:rsidR="005962DC" w:rsidRDefault="007679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4B098614" wp14:editId="47698049">
          <wp:extent cx="1447875" cy="624195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7875" cy="624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AB37458" w14:textId="77777777" w:rsidR="005962DC" w:rsidRDefault="005962D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182F77D" w14:textId="77777777" w:rsidR="005962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356B5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7" type="#_x0000_t75" alt="" style="position:absolute;margin-left:0;margin-top:0;width:453.1pt;height:443.2pt;z-index:-251659776;mso-position-horizontal:center;mso-position-horizontal-relative:margin;mso-position-vertical:center;mso-position-vertical-relative:margin">
          <v:imagedata r:id="rId2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7E678" w14:textId="77777777" w:rsidR="005962D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 w14:anchorId="718BE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6" type="#_x0000_t75" alt="" style="position:absolute;margin-left:0;margin-top:0;width:453.1pt;height:443.2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A16BB"/>
    <w:multiLevelType w:val="hybridMultilevel"/>
    <w:tmpl w:val="608EA9FA"/>
    <w:lvl w:ilvl="0" w:tplc="146E30F4">
      <w:start w:val="8"/>
      <w:numFmt w:val="bullet"/>
      <w:lvlText w:val="-"/>
      <w:lvlJc w:val="left"/>
      <w:pPr>
        <w:ind w:left="2061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6903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DC"/>
    <w:rsid w:val="001A7E76"/>
    <w:rsid w:val="001B261A"/>
    <w:rsid w:val="002142F0"/>
    <w:rsid w:val="00235021"/>
    <w:rsid w:val="003163A7"/>
    <w:rsid w:val="003650D1"/>
    <w:rsid w:val="003738B3"/>
    <w:rsid w:val="0039556E"/>
    <w:rsid w:val="003A650B"/>
    <w:rsid w:val="00406671"/>
    <w:rsid w:val="00481CFD"/>
    <w:rsid w:val="004B34F9"/>
    <w:rsid w:val="005916B2"/>
    <w:rsid w:val="005962DC"/>
    <w:rsid w:val="005F27B9"/>
    <w:rsid w:val="00602585"/>
    <w:rsid w:val="00603952"/>
    <w:rsid w:val="00607419"/>
    <w:rsid w:val="006F5567"/>
    <w:rsid w:val="00731DC5"/>
    <w:rsid w:val="00767946"/>
    <w:rsid w:val="007704D2"/>
    <w:rsid w:val="00790C58"/>
    <w:rsid w:val="00793189"/>
    <w:rsid w:val="007C62D2"/>
    <w:rsid w:val="007D5182"/>
    <w:rsid w:val="008969FA"/>
    <w:rsid w:val="00952BFD"/>
    <w:rsid w:val="009F02C8"/>
    <w:rsid w:val="00A1472F"/>
    <w:rsid w:val="00AF105D"/>
    <w:rsid w:val="00AF4B20"/>
    <w:rsid w:val="00BC6567"/>
    <w:rsid w:val="00CA20C2"/>
    <w:rsid w:val="00CE6D7D"/>
    <w:rsid w:val="00E12BED"/>
    <w:rsid w:val="00E70495"/>
    <w:rsid w:val="00F21F8F"/>
    <w:rsid w:val="00F823E6"/>
    <w:rsid w:val="00FD4351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AEA3E"/>
  <w15:docId w15:val="{EFB150F4-60C5-4B9D-9F79-B1D0F7CC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C66CC"/>
  </w:style>
  <w:style w:type="paragraph" w:styleId="Zpat">
    <w:name w:val="footer"/>
    <w:basedOn w:val="Normln"/>
    <w:link w:val="ZpatChar"/>
    <w:uiPriority w:val="99"/>
    <w:unhideWhenUsed/>
    <w:rsid w:val="004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C66CC"/>
  </w:style>
  <w:style w:type="paragraph" w:styleId="Textbubliny">
    <w:name w:val="Balloon Text"/>
    <w:basedOn w:val="Normln"/>
    <w:link w:val="TextbublinyChar"/>
    <w:uiPriority w:val="99"/>
    <w:semiHidden/>
    <w:unhideWhenUsed/>
    <w:rsid w:val="00B52C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2C16"/>
    <w:rPr>
      <w:rFonts w:ascii="Tahoma" w:hAnsi="Tahoma" w:cs="Tahoma"/>
      <w:sz w:val="16"/>
      <w:szCs w:val="16"/>
    </w:rPr>
  </w:style>
  <w:style w:type="paragraph" w:customStyle="1" w:styleId="Pa0">
    <w:name w:val="Pa0"/>
    <w:basedOn w:val="Normln"/>
    <w:next w:val="Normln"/>
    <w:uiPriority w:val="99"/>
    <w:rsid w:val="00246BF7"/>
    <w:pPr>
      <w:autoSpaceDE w:val="0"/>
      <w:autoSpaceDN w:val="0"/>
      <w:adjustRightInd w:val="0"/>
      <w:spacing w:after="0" w:line="241" w:lineRule="atLeast"/>
    </w:pPr>
    <w:rPr>
      <w:rFonts w:ascii="Manrope" w:hAnsi="Manrope"/>
      <w:sz w:val="24"/>
      <w:szCs w:val="24"/>
    </w:rPr>
  </w:style>
  <w:style w:type="character" w:customStyle="1" w:styleId="A12">
    <w:name w:val="A12"/>
    <w:uiPriority w:val="99"/>
    <w:rsid w:val="00246BF7"/>
    <w:rPr>
      <w:rFonts w:cs="Manrope"/>
      <w:color w:val="28255E"/>
      <w:sz w:val="8"/>
      <w:szCs w:val="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AF105D"/>
    <w:pPr>
      <w:ind w:left="720"/>
      <w:contextualSpacing/>
    </w:pPr>
    <w:rPr>
      <w:rFonts w:cs="Times New Roman"/>
      <w:lang w:eastAsia="en-US"/>
    </w:rPr>
  </w:style>
  <w:style w:type="paragraph" w:styleId="Odstavecseseznamem">
    <w:name w:val="List Paragraph"/>
    <w:basedOn w:val="Normln"/>
    <w:uiPriority w:val="34"/>
    <w:qFormat/>
    <w:rsid w:val="00AF105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52BFD"/>
    <w:rPr>
      <w:strike w:val="0"/>
      <w:dstrike w:val="0"/>
      <w:color w:val="428BC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ez@ping-pong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ladez@ping-pong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YP54WN1ZVlHZg+G+wiW7l8X7Aw==">AMUW2mXvEiCNQe18FyyNhS+mlimjaZiPvz/Debtse/3SHtstL0yjSjWJeFknJrnBmgGDC3+uS8TOnbJ8nceMLAJGCCIPHRseLP7/0AWjXFlZ7opB9QiZMRQgOuQaT9f1SAupPru0a5np3C5fy0oyaHGoVrI+AIUd+B5wYARD7fSb0dJZltxAECdlo1K5Xj7Tyl9/53Jv2WlsfktK2U6UA/B/yd5Fc3GvrQ==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Vojtěch Hodeček</dc:creator>
  <cp:lastModifiedBy>Glogar Jaroslav</cp:lastModifiedBy>
  <cp:revision>6</cp:revision>
  <dcterms:created xsi:type="dcterms:W3CDTF">2024-12-06T11:34:00Z</dcterms:created>
  <dcterms:modified xsi:type="dcterms:W3CDTF">2025-03-31T11:59:00Z</dcterms:modified>
</cp:coreProperties>
</file>